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28F" w:rsidRDefault="004D128F" w:rsidP="006608F1">
      <w:pPr>
        <w:jc w:val="center"/>
        <w:rPr>
          <w:rFonts w:ascii="UD デジタル 教科書体 NP-R" w:eastAsia="UD デジタル 教科書体 NP-R" w:hint="eastAsia"/>
          <w:sz w:val="22"/>
        </w:rPr>
      </w:pPr>
    </w:p>
    <w:p w:rsidR="004D128F" w:rsidRDefault="004D128F" w:rsidP="006608F1">
      <w:pPr>
        <w:jc w:val="center"/>
        <w:rPr>
          <w:rFonts w:ascii="UD デジタル 教科書体 NP-R" w:eastAsia="UD デジタル 教科書体 NP-R" w:hint="eastAsia"/>
          <w:sz w:val="22"/>
        </w:rPr>
      </w:pPr>
    </w:p>
    <w:p w:rsidR="006608F1" w:rsidRPr="004D128F" w:rsidRDefault="006608F1" w:rsidP="006608F1">
      <w:pPr>
        <w:jc w:val="center"/>
        <w:rPr>
          <w:rFonts w:ascii="UD デジタル 教科書体 NP-R" w:eastAsia="UD デジタル 教科書体 NP-R"/>
          <w:sz w:val="28"/>
        </w:rPr>
      </w:pPr>
      <w:r w:rsidRPr="004D128F">
        <w:rPr>
          <w:rFonts w:ascii="UD デジタル 教科書体 NP-R" w:eastAsia="UD デジタル 教科書体 NP-R" w:hint="eastAsia"/>
          <w:sz w:val="22"/>
        </w:rPr>
        <w:t>第</w:t>
      </w:r>
      <w:r w:rsidRPr="004D128F">
        <w:rPr>
          <w:rFonts w:ascii="UD デジタル 教科書体 NP-R" w:eastAsia="UD デジタル 教科書体 NP-R" w:hint="eastAsia"/>
          <w:sz w:val="28"/>
        </w:rPr>
        <w:t>１９回　福岡県中学校総合文化祭　北九州・京築大会　会場案内</w:t>
      </w:r>
    </w:p>
    <w:p w:rsidR="006608F1" w:rsidRPr="006608F1" w:rsidRDefault="006608F1">
      <w:pPr>
        <w:rPr>
          <w:rFonts w:ascii="UD デジタル 教科書体 NP-R" w:eastAsia="UD デジタル 教科書体 NP-R"/>
          <w:sz w:val="24"/>
        </w:rPr>
      </w:pPr>
    </w:p>
    <w:p w:rsidR="006608F1" w:rsidRDefault="006608F1" w:rsidP="004D128F">
      <w:pPr>
        <w:ind w:firstLineChars="200" w:firstLine="480"/>
        <w:rPr>
          <w:rFonts w:ascii="UD デジタル 教科書体 NP-R" w:eastAsia="UD デジタル 教科書体 NP-R"/>
          <w:sz w:val="24"/>
        </w:rPr>
      </w:pPr>
      <w:r w:rsidRPr="006608F1">
        <w:rPr>
          <w:rFonts w:ascii="UD デジタル 教科書体 NP-R" w:eastAsia="UD デジタル 教科書体 NP-R" w:hint="eastAsia"/>
          <w:sz w:val="24"/>
        </w:rPr>
        <w:t xml:space="preserve">会場：北九州市　ウエルとばた　　公式HP　</w:t>
      </w:r>
      <w:hyperlink r:id="rId7" w:history="1">
        <w:r w:rsidRPr="007A5587">
          <w:rPr>
            <w:rStyle w:val="a3"/>
            <w:rFonts w:ascii="UD デジタル 教科書体 NP-R" w:eastAsia="UD デジタル 教科書体 NP-R"/>
            <w:sz w:val="24"/>
          </w:rPr>
          <w:t>https://www.wel-tobata.jp/</w:t>
        </w:r>
      </w:hyperlink>
    </w:p>
    <w:p w:rsidR="006608F1" w:rsidRDefault="004D128F" w:rsidP="004D128F">
      <w:pPr>
        <w:ind w:firstLineChars="500" w:firstLine="1200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住所　</w:t>
      </w:r>
      <w:r w:rsidRPr="004D128F">
        <w:rPr>
          <w:rFonts w:ascii="UD デジタル 教科書体 NP-R" w:eastAsia="UD デジタル 教科書体 NP-R" w:hint="eastAsia"/>
          <w:sz w:val="24"/>
        </w:rPr>
        <w:t>北九州市戸畑区汐井町</w:t>
      </w:r>
      <w:r w:rsidRPr="004D128F">
        <w:rPr>
          <w:rFonts w:ascii="UD デジタル 教科書体 NP-R" w:eastAsia="UD デジタル 教科書体 NP-R"/>
          <w:sz w:val="24"/>
        </w:rPr>
        <w:t>1番6号</w:t>
      </w:r>
      <w:r>
        <w:rPr>
          <w:rFonts w:ascii="UD デジタル 教科書体 NP-R" w:eastAsia="UD デジタル 教科書体 NP-R" w:hint="eastAsia"/>
          <w:sz w:val="24"/>
        </w:rPr>
        <w:t xml:space="preserve">　（最寄り駅：ＪＲ戸畑駅）</w:t>
      </w:r>
    </w:p>
    <w:p w:rsidR="004D128F" w:rsidRDefault="004D128F">
      <w:pPr>
        <w:rPr>
          <w:rFonts w:ascii="UD デジタル 教科書体 NP-R" w:eastAsia="UD デジタル 教科書体 NP-R" w:hint="eastAsia"/>
          <w:sz w:val="24"/>
        </w:rPr>
      </w:pPr>
    </w:p>
    <w:p w:rsidR="006608F1" w:rsidRDefault="006608F1" w:rsidP="004D128F">
      <w:pPr>
        <w:ind w:firstLineChars="300" w:firstLine="720"/>
        <w:rPr>
          <w:rFonts w:ascii="UD デジタル 教科書体 NP-R" w:eastAsia="UD デジタル 教科書体 NP-R"/>
          <w:sz w:val="24"/>
        </w:rPr>
      </w:pPr>
      <w:bookmarkStart w:id="0" w:name="_GoBack"/>
      <w:bookmarkEnd w:id="0"/>
      <w:r>
        <w:rPr>
          <w:rFonts w:ascii="UD デジタル 教科書体 NP-R" w:eastAsia="UD デジタル 教科書体 NP-R" w:hint="eastAsia"/>
          <w:sz w:val="24"/>
        </w:rPr>
        <w:t>「ウエルとばた」内の「大ホール」「中ホール」がステージ発表の会場となります。</w:t>
      </w:r>
    </w:p>
    <w:p w:rsidR="006608F1" w:rsidRPr="006608F1" w:rsidRDefault="006608F1">
      <w:pPr>
        <w:rPr>
          <w:rFonts w:ascii="UD デジタル 教科書体 NP-R" w:eastAsia="UD デジタル 教科書体 NP-R"/>
          <w:sz w:val="24"/>
        </w:rPr>
      </w:pPr>
    </w:p>
    <w:p w:rsidR="002A490C" w:rsidRPr="006608F1" w:rsidRDefault="006608F1">
      <w:pPr>
        <w:rPr>
          <w:rFonts w:ascii="UD デジタル 教科書体 NP-R" w:eastAsia="UD デジタル 教科書体 NP-R"/>
          <w:sz w:val="24"/>
        </w:rPr>
      </w:pPr>
      <w:r w:rsidRPr="006608F1">
        <w:rPr>
          <w:rFonts w:ascii="UD デジタル 教科書体 NP-R" w:eastAsia="UD デジタル 教科書体 NP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1279525</wp:posOffset>
                </wp:positionV>
                <wp:extent cx="838200" cy="228600"/>
                <wp:effectExtent l="19050" t="1905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A78E49" id="正方形/長方形 2" o:spid="_x0000_s1026" style="position:absolute;left:0;text-align:left;margin-left:198pt;margin-top:100.75pt;width:66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" filled="f" strokecolor="red" strokeweight="3pt"/>
            </w:pict>
          </mc:Fallback>
        </mc:AlternateContent>
      </w:r>
      <w:r w:rsidRPr="006608F1">
        <w:rPr>
          <w:rFonts w:ascii="UD デジタル 教科書体 NP-R" w:eastAsia="UD デジタル 教科書体 NP-R" w:hint="eastAsia"/>
          <w:noProof/>
          <w:sz w:val="24"/>
        </w:rPr>
        <w:drawing>
          <wp:inline distT="0" distB="0" distL="0" distR="0">
            <wp:extent cx="6829425" cy="3367405"/>
            <wp:effectExtent l="0" t="0" r="9525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F1" w:rsidRPr="006608F1" w:rsidRDefault="006608F1">
      <w:pPr>
        <w:rPr>
          <w:rFonts w:ascii="UD デジタル 教科書体 NP-R" w:eastAsia="UD デジタル 教科書体 NP-R"/>
          <w:sz w:val="24"/>
        </w:rPr>
      </w:pPr>
    </w:p>
    <w:p w:rsidR="006608F1" w:rsidRPr="006608F1" w:rsidRDefault="006608F1">
      <w:pPr>
        <w:rPr>
          <w:rFonts w:ascii="UD デジタル 教科書体 NP-R" w:eastAsia="UD デジタル 教科書体 NP-R"/>
          <w:sz w:val="24"/>
        </w:rPr>
      </w:pPr>
    </w:p>
    <w:p w:rsidR="006608F1" w:rsidRPr="006608F1" w:rsidRDefault="006608F1">
      <w:pPr>
        <w:rPr>
          <w:rFonts w:ascii="UD デジタル 教科書体 NP-R" w:eastAsia="UD デジタル 教科書体 NP-R"/>
          <w:sz w:val="24"/>
        </w:rPr>
      </w:pPr>
      <w:r>
        <w:rPr>
          <w:noProof/>
        </w:rPr>
        <w:drawing>
          <wp:inline distT="0" distB="0" distL="0" distR="0" wp14:anchorId="1391F0D3" wp14:editId="5F659112">
            <wp:extent cx="6779895" cy="3069514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54" t="17444" r="26197" b="37021"/>
                    <a:stretch/>
                  </pic:blipFill>
                  <pic:spPr bwMode="auto">
                    <a:xfrm>
                      <a:off x="0" y="0"/>
                      <a:ext cx="6800509" cy="307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08F1" w:rsidRPr="006608F1" w:rsidSect="001B5F93">
      <w:pgSz w:w="11906" w:h="16838" w:code="9"/>
      <w:pgMar w:top="567" w:right="567" w:bottom="567" w:left="56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C59" w:rsidRDefault="00990C59" w:rsidP="004D128F">
      <w:r>
        <w:separator/>
      </w:r>
    </w:p>
  </w:endnote>
  <w:endnote w:type="continuationSeparator" w:id="0">
    <w:p w:rsidR="00990C59" w:rsidRDefault="00990C59" w:rsidP="004D1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C59" w:rsidRDefault="00990C59" w:rsidP="004D128F">
      <w:r>
        <w:separator/>
      </w:r>
    </w:p>
  </w:footnote>
  <w:footnote w:type="continuationSeparator" w:id="0">
    <w:p w:rsidR="00990C59" w:rsidRDefault="00990C59" w:rsidP="004D12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8F1"/>
    <w:rsid w:val="001B5F93"/>
    <w:rsid w:val="002A490C"/>
    <w:rsid w:val="004D128F"/>
    <w:rsid w:val="006608F1"/>
    <w:rsid w:val="0099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08F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08F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D12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D128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D12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D128F"/>
  </w:style>
  <w:style w:type="paragraph" w:styleId="a8">
    <w:name w:val="footer"/>
    <w:basedOn w:val="a"/>
    <w:link w:val="a9"/>
    <w:uiPriority w:val="99"/>
    <w:unhideWhenUsed/>
    <w:rsid w:val="004D128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D12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08F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08F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D12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D128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D12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D128F"/>
  </w:style>
  <w:style w:type="paragraph" w:styleId="a8">
    <w:name w:val="footer"/>
    <w:basedOn w:val="a"/>
    <w:link w:val="a9"/>
    <w:uiPriority w:val="99"/>
    <w:unhideWhenUsed/>
    <w:rsid w:val="004D128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D1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wel-tobata.jp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新谷 麻美</dc:creator>
  <cp:keywords/>
  <dc:description/>
  <cp:lastModifiedBy>Windows ユーザー</cp:lastModifiedBy>
  <cp:revision>2</cp:revision>
  <dcterms:created xsi:type="dcterms:W3CDTF">2021-09-17T02:31:00Z</dcterms:created>
  <dcterms:modified xsi:type="dcterms:W3CDTF">2021-09-17T02:47:00Z</dcterms:modified>
</cp:coreProperties>
</file>